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AA6E" w14:textId="286CE9AA" w:rsidR="00FD02C3" w:rsidRDefault="00AE5C0D" w:rsidP="00F779B8">
      <w:pPr>
        <w:jc w:val="center"/>
        <w:rPr>
          <w:rFonts w:ascii="等线 Light" w:eastAsia="等线 Light" w:hAnsi="等线 Ligh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A9F0114" wp14:editId="40F95E7E">
            <wp:simplePos x="0" y="0"/>
            <wp:positionH relativeFrom="column">
              <wp:posOffset>-1038225</wp:posOffset>
            </wp:positionH>
            <wp:positionV relativeFrom="paragraph">
              <wp:posOffset>-662940</wp:posOffset>
            </wp:positionV>
            <wp:extent cx="2800350" cy="685800"/>
            <wp:effectExtent l="0" t="0" r="0" b="0"/>
            <wp:wrapNone/>
            <wp:docPr id="25" name="图片 0" descr="定稿logo组合-预览图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0" descr="定稿logo组合-预览图-0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30455" b="3681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等线 Light" w:hint="eastAsia"/>
          <w:sz w:val="32"/>
          <w:szCs w:val="32"/>
        </w:rPr>
        <w:t>中国营养保健食品协会</w:t>
      </w:r>
      <w:r w:rsidR="00BF6643">
        <w:rPr>
          <w:rFonts w:ascii="方正小标宋简体" w:eastAsia="方正小标宋简体" w:hAnsi="等线 Light" w:hint="eastAsia"/>
          <w:sz w:val="32"/>
          <w:szCs w:val="32"/>
        </w:rPr>
        <w:t>单位</w:t>
      </w:r>
      <w:r>
        <w:rPr>
          <w:rFonts w:ascii="方正小标宋简体" w:eastAsia="方正小标宋简体" w:hAnsi="等线 Light" w:hint="eastAsia"/>
          <w:sz w:val="32"/>
          <w:szCs w:val="32"/>
        </w:rPr>
        <w:t>会员申请表</w:t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479"/>
        <w:gridCol w:w="40"/>
        <w:gridCol w:w="740"/>
        <w:gridCol w:w="309"/>
        <w:gridCol w:w="714"/>
        <w:gridCol w:w="236"/>
        <w:gridCol w:w="618"/>
        <w:gridCol w:w="35"/>
        <w:gridCol w:w="963"/>
        <w:gridCol w:w="35"/>
        <w:gridCol w:w="677"/>
        <w:gridCol w:w="933"/>
      </w:tblGrid>
      <w:tr w:rsidR="00FD02C3" w14:paraId="67BA9A9F" w14:textId="77777777">
        <w:trPr>
          <w:trHeight w:val="595"/>
          <w:jc w:val="center"/>
        </w:trPr>
        <w:tc>
          <w:tcPr>
            <w:tcW w:w="1562" w:type="dxa"/>
            <w:vAlign w:val="center"/>
          </w:tcPr>
          <w:p w14:paraId="3A5BEE24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6779" w:type="dxa"/>
            <w:gridSpan w:val="12"/>
          </w:tcPr>
          <w:p w14:paraId="73CBAD0C" w14:textId="77777777" w:rsidR="00FD02C3" w:rsidRDefault="00FD02C3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</w:p>
        </w:tc>
      </w:tr>
      <w:tr w:rsidR="00FD02C3" w:rsidRPr="00F779B8" w14:paraId="4DF89F68" w14:textId="77777777">
        <w:trPr>
          <w:trHeight w:val="1088"/>
          <w:jc w:val="center"/>
        </w:trPr>
        <w:tc>
          <w:tcPr>
            <w:tcW w:w="1562" w:type="dxa"/>
            <w:vAlign w:val="center"/>
          </w:tcPr>
          <w:p w14:paraId="7CCAA9F0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  <w:p w14:paraId="05E656C6" w14:textId="77777777" w:rsidR="00FD02C3" w:rsidRDefault="00FD02C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79" w:type="dxa"/>
            <w:gridSpan w:val="12"/>
          </w:tcPr>
          <w:p w14:paraId="709BA3B2" w14:textId="77777777" w:rsidR="00FD02C3" w:rsidRDefault="00AE5C0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省(自治区、直辖市)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市(州、区、盟) </w:t>
            </w:r>
          </w:p>
          <w:p w14:paraId="1DE3E598" w14:textId="77777777" w:rsidR="00FD02C3" w:rsidRDefault="00AE5C0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县( 区、市、旗 )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乡(镇)</w:t>
            </w:r>
          </w:p>
          <w:p w14:paraId="4AEBAA7F" w14:textId="77777777" w:rsidR="00FD02C3" w:rsidRDefault="00AE5C0D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村(街)       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门牌号  邮编：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</w:t>
            </w:r>
          </w:p>
        </w:tc>
      </w:tr>
      <w:tr w:rsidR="00FD02C3" w14:paraId="29FCDBBE" w14:textId="77777777">
        <w:trPr>
          <w:trHeight w:val="577"/>
          <w:jc w:val="center"/>
        </w:trPr>
        <w:tc>
          <w:tcPr>
            <w:tcW w:w="1562" w:type="dxa"/>
            <w:vAlign w:val="center"/>
          </w:tcPr>
          <w:p w14:paraId="56082761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法人登记</w:t>
            </w:r>
          </w:p>
          <w:p w14:paraId="11DBA2D6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注册类型</w:t>
            </w:r>
          </w:p>
        </w:tc>
        <w:tc>
          <w:tcPr>
            <w:tcW w:w="2259" w:type="dxa"/>
            <w:gridSpan w:val="3"/>
          </w:tcPr>
          <w:p w14:paraId="3202A31E" w14:textId="77777777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国有或集体企业</w:t>
            </w:r>
          </w:p>
          <w:p w14:paraId="2A38724B" w14:textId="77777777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>私营企业</w:t>
            </w:r>
          </w:p>
          <w:p w14:paraId="52856A28" w14:textId="77777777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中外合资</w:t>
            </w:r>
          </w:p>
          <w:p w14:paraId="7E4A30D8" w14:textId="77777777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Cs w:val="21"/>
              </w:rPr>
              <w:t>外资企业</w:t>
            </w:r>
          </w:p>
          <w:p w14:paraId="6346623C" w14:textId="60763969" w:rsidR="00AE5C0D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259" w:type="dxa"/>
            <w:gridSpan w:val="3"/>
            <w:vAlign w:val="center"/>
          </w:tcPr>
          <w:p w14:paraId="1E33929B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单位类型</w:t>
            </w:r>
          </w:p>
        </w:tc>
        <w:tc>
          <w:tcPr>
            <w:tcW w:w="3261" w:type="dxa"/>
            <w:gridSpan w:val="6"/>
          </w:tcPr>
          <w:p w14:paraId="3B8C12FC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研发单位</w:t>
            </w:r>
          </w:p>
          <w:p w14:paraId="07C11CC0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检测单位</w:t>
            </w:r>
          </w:p>
          <w:p w14:paraId="1678A501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□生产企业</w:t>
            </w:r>
          </w:p>
          <w:p w14:paraId="0E42C91B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经营企业</w:t>
            </w:r>
          </w:p>
          <w:p w14:paraId="2D5ED422" w14:textId="328567FB" w:rsidR="00AE5C0D" w:rsidRDefault="00AE5C0D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FD02C3" w14:paraId="729CBAFA" w14:textId="77777777">
        <w:trPr>
          <w:trHeight w:val="442"/>
          <w:jc w:val="center"/>
        </w:trPr>
        <w:tc>
          <w:tcPr>
            <w:tcW w:w="1562" w:type="dxa"/>
            <w:vAlign w:val="center"/>
          </w:tcPr>
          <w:p w14:paraId="6486D51F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申请职务</w:t>
            </w:r>
          </w:p>
        </w:tc>
        <w:tc>
          <w:tcPr>
            <w:tcW w:w="6779" w:type="dxa"/>
            <w:gridSpan w:val="12"/>
            <w:vAlign w:val="center"/>
          </w:tcPr>
          <w:p w14:paraId="23AB02F2" w14:textId="30A69E66" w:rsidR="00FD02C3" w:rsidRDefault="00AE5C0D">
            <w:pPr>
              <w:spacing w:line="220" w:lineRule="atLeast"/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理事单位         □ 会员</w:t>
            </w:r>
            <w:r w:rsidR="007313D0">
              <w:rPr>
                <w:rFonts w:ascii="宋体" w:hAnsi="宋体" w:cs="宋体" w:hint="eastAsia"/>
                <w:szCs w:val="21"/>
              </w:rPr>
              <w:t>单位</w:t>
            </w:r>
          </w:p>
        </w:tc>
      </w:tr>
      <w:tr w:rsidR="00FD02C3" w14:paraId="4A0774CE" w14:textId="77777777">
        <w:trPr>
          <w:trHeight w:val="637"/>
          <w:jc w:val="center"/>
        </w:trPr>
        <w:tc>
          <w:tcPr>
            <w:tcW w:w="1562" w:type="dxa"/>
            <w:vAlign w:val="center"/>
          </w:tcPr>
          <w:p w14:paraId="01BE0A73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单位代表</w:t>
            </w:r>
          </w:p>
          <w:p w14:paraId="72A39A8B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479" w:type="dxa"/>
          </w:tcPr>
          <w:p w14:paraId="096CAC41" w14:textId="77777777" w:rsidR="00FD02C3" w:rsidRDefault="00FD02C3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2918F76E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714" w:type="dxa"/>
          </w:tcPr>
          <w:p w14:paraId="3DD90B2E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A8EC3D8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998" w:type="dxa"/>
            <w:gridSpan w:val="2"/>
          </w:tcPr>
          <w:p w14:paraId="61FC1108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1E263866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33" w:type="dxa"/>
          </w:tcPr>
          <w:p w14:paraId="3B4E6863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</w:tr>
      <w:tr w:rsidR="00FD02C3" w14:paraId="66CA5A97" w14:textId="77777777">
        <w:trPr>
          <w:trHeight w:val="730"/>
          <w:jc w:val="center"/>
        </w:trPr>
        <w:tc>
          <w:tcPr>
            <w:tcW w:w="1562" w:type="dxa"/>
            <w:vAlign w:val="center"/>
          </w:tcPr>
          <w:p w14:paraId="1B18F0AF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1479" w:type="dxa"/>
          </w:tcPr>
          <w:p w14:paraId="26D627FE" w14:textId="77777777" w:rsidR="00FD02C3" w:rsidRDefault="00FD02C3">
            <w:pPr>
              <w:spacing w:line="22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0C8FA84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1568" w:type="dxa"/>
            <w:gridSpan w:val="3"/>
          </w:tcPr>
          <w:p w14:paraId="393F591E" w14:textId="77777777" w:rsidR="00FD02C3" w:rsidRDefault="00FD02C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E4AB275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1645" w:type="dxa"/>
            <w:gridSpan w:val="3"/>
          </w:tcPr>
          <w:p w14:paraId="22AD20A7" w14:textId="77777777" w:rsidR="00FD02C3" w:rsidRDefault="00FD02C3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02C3" w14:paraId="062BF25F" w14:textId="77777777">
        <w:trPr>
          <w:trHeight w:val="1688"/>
          <w:jc w:val="center"/>
        </w:trPr>
        <w:tc>
          <w:tcPr>
            <w:tcW w:w="1562" w:type="dxa"/>
            <w:vAlign w:val="center"/>
          </w:tcPr>
          <w:p w14:paraId="7C024E55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主营项目</w:t>
            </w:r>
          </w:p>
        </w:tc>
        <w:tc>
          <w:tcPr>
            <w:tcW w:w="6779" w:type="dxa"/>
            <w:gridSpan w:val="12"/>
          </w:tcPr>
          <w:p w14:paraId="7F842044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□保健食品        □婴幼儿配方食品     □特殊医学用途配方食品</w:t>
            </w:r>
          </w:p>
          <w:p w14:paraId="0AD6C79E" w14:textId="77777777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□其他营养食品（请列明）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</w:t>
            </w:r>
          </w:p>
          <w:p w14:paraId="55A359F2" w14:textId="77777777" w:rsidR="00AE5C0D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原料（并属于：</w:t>
            </w:r>
            <w:r>
              <w:rPr>
                <w:rFonts w:ascii="宋体" w:hAnsi="宋体" w:cs="宋体" w:hint="eastAsia"/>
                <w:szCs w:val="21"/>
              </w:rPr>
              <w:t xml:space="preserve">□植物提取物   □动物提取物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生物发酵产物</w:t>
            </w:r>
          </w:p>
          <w:p w14:paraId="6CB4B610" w14:textId="0F6DD0FF" w:rsidR="00FD02C3" w:rsidRDefault="00AE5C0D">
            <w:pPr>
              <w:spacing w:line="2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  <w:p w14:paraId="6BB97075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□设备设施        □包装材料           □信息服务</w:t>
            </w:r>
          </w:p>
          <w:p w14:paraId="441C2107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□其他类别（请列明）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         </w:t>
            </w:r>
          </w:p>
        </w:tc>
      </w:tr>
      <w:tr w:rsidR="00FD02C3" w14:paraId="6DF42B10" w14:textId="77777777">
        <w:trPr>
          <w:trHeight w:val="561"/>
          <w:jc w:val="center"/>
        </w:trPr>
        <w:tc>
          <w:tcPr>
            <w:tcW w:w="1562" w:type="dxa"/>
            <w:vAlign w:val="center"/>
          </w:tcPr>
          <w:p w14:paraId="5EFDDE68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联系人姓名</w:t>
            </w:r>
          </w:p>
        </w:tc>
        <w:tc>
          <w:tcPr>
            <w:tcW w:w="1519" w:type="dxa"/>
            <w:gridSpan w:val="2"/>
          </w:tcPr>
          <w:p w14:paraId="4C4A28F4" w14:textId="77777777" w:rsidR="00FD02C3" w:rsidRDefault="00FD02C3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411E511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603" w:type="dxa"/>
            <w:gridSpan w:val="4"/>
          </w:tcPr>
          <w:p w14:paraId="4D8DA181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D79B405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610" w:type="dxa"/>
            <w:gridSpan w:val="2"/>
          </w:tcPr>
          <w:p w14:paraId="50FBFBB5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</w:tr>
      <w:tr w:rsidR="00FD02C3" w14:paraId="50E9F751" w14:textId="77777777">
        <w:trPr>
          <w:trHeight w:val="596"/>
          <w:jc w:val="center"/>
        </w:trPr>
        <w:tc>
          <w:tcPr>
            <w:tcW w:w="1562" w:type="dxa"/>
            <w:vAlign w:val="center"/>
          </w:tcPr>
          <w:p w14:paraId="4B24FC9F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  真</w:t>
            </w:r>
          </w:p>
        </w:tc>
        <w:tc>
          <w:tcPr>
            <w:tcW w:w="1519" w:type="dxa"/>
            <w:gridSpan w:val="2"/>
          </w:tcPr>
          <w:p w14:paraId="64FC4AAF" w14:textId="77777777" w:rsidR="00FD02C3" w:rsidRDefault="00FD02C3">
            <w:pPr>
              <w:spacing w:line="220" w:lineRule="atLeas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DC9FD22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1603" w:type="dxa"/>
            <w:gridSpan w:val="4"/>
          </w:tcPr>
          <w:p w14:paraId="0900C7DD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E0019D6" w14:textId="77777777" w:rsidR="00FD02C3" w:rsidRDefault="00AE5C0D">
            <w:pPr>
              <w:spacing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1610" w:type="dxa"/>
            <w:gridSpan w:val="2"/>
          </w:tcPr>
          <w:p w14:paraId="64EC1B8E" w14:textId="77777777" w:rsidR="00FD02C3" w:rsidRDefault="00FD02C3">
            <w:pPr>
              <w:spacing w:line="220" w:lineRule="atLeast"/>
              <w:rPr>
                <w:rFonts w:ascii="宋体" w:hAnsi="宋体" w:cs="宋体"/>
                <w:szCs w:val="21"/>
              </w:rPr>
            </w:pPr>
          </w:p>
        </w:tc>
      </w:tr>
      <w:tr w:rsidR="00FD02C3" w14:paraId="2E55A14F" w14:textId="77777777">
        <w:trPr>
          <w:trHeight w:val="1069"/>
          <w:jc w:val="center"/>
        </w:trPr>
        <w:tc>
          <w:tcPr>
            <w:tcW w:w="1562" w:type="dxa"/>
            <w:vAlign w:val="center"/>
          </w:tcPr>
          <w:p w14:paraId="3AC1CB5F" w14:textId="77777777" w:rsidR="00FD02C3" w:rsidRDefault="00AE5C0D">
            <w:pPr>
              <w:spacing w:line="220" w:lineRule="atLeast"/>
              <w:ind w:firstLineChars="49" w:firstLine="10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     注</w:t>
            </w:r>
          </w:p>
        </w:tc>
        <w:tc>
          <w:tcPr>
            <w:tcW w:w="6779" w:type="dxa"/>
            <w:gridSpan w:val="12"/>
          </w:tcPr>
          <w:p w14:paraId="37A3D966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1.请在拟申请协会职务下打“√”；</w:t>
            </w:r>
          </w:p>
          <w:p w14:paraId="23D7E863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2.申请职务只为单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位拟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申请意向，最终以审核结果为准;</w:t>
            </w:r>
          </w:p>
          <w:p w14:paraId="2CFAD8A3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3.单位代表需为该单位法人代表或有关负责人。</w:t>
            </w:r>
          </w:p>
        </w:tc>
      </w:tr>
      <w:tr w:rsidR="00FD02C3" w14:paraId="5374AE46" w14:textId="77777777">
        <w:trPr>
          <w:trHeight w:val="1735"/>
          <w:jc w:val="center"/>
        </w:trPr>
        <w:tc>
          <w:tcPr>
            <w:tcW w:w="8341" w:type="dxa"/>
            <w:gridSpan w:val="13"/>
          </w:tcPr>
          <w:p w14:paraId="261A211A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对协会的希望与建议：</w:t>
            </w:r>
          </w:p>
        </w:tc>
      </w:tr>
      <w:tr w:rsidR="00FD02C3" w14:paraId="6585EDA2" w14:textId="77777777" w:rsidTr="00BF6643">
        <w:trPr>
          <w:trHeight w:val="1558"/>
          <w:jc w:val="center"/>
        </w:trPr>
        <w:tc>
          <w:tcPr>
            <w:tcW w:w="8341" w:type="dxa"/>
            <w:gridSpan w:val="13"/>
          </w:tcPr>
          <w:p w14:paraId="3E4E8660" w14:textId="77777777" w:rsidR="00FD02C3" w:rsidRDefault="00AE5C0D">
            <w:pPr>
              <w:spacing w:line="22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单位签章 </w:t>
            </w:r>
          </w:p>
        </w:tc>
      </w:tr>
    </w:tbl>
    <w:p w14:paraId="5DFA5B1B" w14:textId="77777777" w:rsidR="00FD02C3" w:rsidRDefault="00FD02C3">
      <w:pPr>
        <w:jc w:val="right"/>
      </w:pPr>
    </w:p>
    <w:p w14:paraId="6886134B" w14:textId="77777777" w:rsidR="00FD02C3" w:rsidRDefault="00AE5C0D">
      <w:pPr>
        <w:ind w:firstLineChars="2250" w:firstLine="495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填写日期：    年     月     日</w:t>
      </w:r>
    </w:p>
    <w:sectPr w:rsidR="00FD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F013" w14:textId="77777777" w:rsidR="00365964" w:rsidRDefault="00365964" w:rsidP="00BF6643">
      <w:r>
        <w:separator/>
      </w:r>
    </w:p>
  </w:endnote>
  <w:endnote w:type="continuationSeparator" w:id="0">
    <w:p w14:paraId="10490441" w14:textId="77777777" w:rsidR="00365964" w:rsidRDefault="00365964" w:rsidP="00BF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DFDD" w14:textId="77777777" w:rsidR="00365964" w:rsidRDefault="00365964" w:rsidP="00BF6643">
      <w:r>
        <w:separator/>
      </w:r>
    </w:p>
  </w:footnote>
  <w:footnote w:type="continuationSeparator" w:id="0">
    <w:p w14:paraId="149D2B8A" w14:textId="77777777" w:rsidR="00365964" w:rsidRDefault="00365964" w:rsidP="00BF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EC27C5E"/>
    <w:rsid w:val="00365964"/>
    <w:rsid w:val="003D3C07"/>
    <w:rsid w:val="005D2D90"/>
    <w:rsid w:val="007313D0"/>
    <w:rsid w:val="007B7C2E"/>
    <w:rsid w:val="00843222"/>
    <w:rsid w:val="00AE5C0D"/>
    <w:rsid w:val="00BF6643"/>
    <w:rsid w:val="00E75771"/>
    <w:rsid w:val="00F779B8"/>
    <w:rsid w:val="00FA28D7"/>
    <w:rsid w:val="00FD02C3"/>
    <w:rsid w:val="00FF6A45"/>
    <w:rsid w:val="27882C68"/>
    <w:rsid w:val="3EC27C5E"/>
    <w:rsid w:val="4CAB74D5"/>
    <w:rsid w:val="4FB336B8"/>
    <w:rsid w:val="6D535020"/>
    <w:rsid w:val="710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DDA9E1"/>
  <w15:docId w15:val="{1EAFF7CF-818E-4CF8-B664-5DA376AD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梦西</dc:creator>
  <cp:lastModifiedBy>倪 琪</cp:lastModifiedBy>
  <cp:revision>7</cp:revision>
  <dcterms:created xsi:type="dcterms:W3CDTF">2018-05-07T07:39:00Z</dcterms:created>
  <dcterms:modified xsi:type="dcterms:W3CDTF">2022-06-13T02:31:00Z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